
<file path=[Content_Types].xml><?xml version="1.0" encoding="utf-8"?>
<Types xmlns="http://schemas.openxmlformats.org/package/2006/content-types">
  <Default Extension="bin" ContentType="application/vnd.openxmlformats-officedocument.wordprocessingml.footer+xml"/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Запрос коммерческого предложения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организации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Дата: « ________ » ________________________ года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Уважаемый, ________________________!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В целях получения ценовой информации направляем Вам запрос и просим предоставить информацию о стоимости поставки товаров, выполнения работ, оказания услуг согласно указанным характеристикам.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i w:val="1"/>
          <w:iCs w:val="1"/>
          <w:spacing w:val="0"/>
        </w:rPr>
        <w:t xml:space="preserve">Ответ на запрос не влечет за собой возникновения каких-либо обязательств заказчика.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Наименование объекта закупки: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Качественные, функциональные и экологические характеристики объекта закупки:</w:t>
      </w:r>
    </w:p>
    <w:tbl>
      <w:tblGrid>
        <w:gridCol w:w="800" w:type="dxa"/>
        <w:gridCol w:w="800" w:type="dxa"/>
        <w:gridCol w:w="800" w:type="dxa"/>
      </w:tblGrid>
      <w:tblPr>
        <w:jc w:val="center"/>
        <w:tblW w:w="0" w:type="auto"/>
        <w:tblLayout w:type="autofit"/>
        <w:tblBorders>
          <w:top w:val="single" w:sz="1" w:color="000000"/>
          <w:left w:val="single" w:sz="1" w:color="000000"/>
          <w:right w:val="single" w:sz="1" w:color="000000"/>
          <w:bottom w:val="single" w:sz="1" w:color="000000"/>
          <w:insideH w:val="single" w:sz="1" w:color="000000"/>
          <w:insideV w:val="single" w:sz="1" w:color="000000"/>
        </w:tblBorders>
      </w:tblPr>
      <w:tr>
        <w:trPr/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color w:val="333333"/>
                <w:sz w:val="20"/>
                <w:szCs w:val="20"/>
              </w:rPr>
              <w:t xml:space="preserve">Наименование товара, работы, услуги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color w:val="333333"/>
                <w:sz w:val="20"/>
                <w:szCs w:val="20"/>
              </w:rPr>
              <w:t xml:space="preserve">Код по ОКПД2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  <w:tc>
          <w:tcPr>
            <w:tcW w:w="8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>
            <w:pPr/>
            <w:r>
              <w:rPr>
                <w:color w:val="333333"/>
                <w:sz w:val="20"/>
                <w:szCs w:val="20"/>
              </w:rPr>
              <w:t xml:space="preserve">Единицы измерения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  <w:r>
              <w:rPr>
                <w:color w:val="333333"/>
                <w:sz w:val="20"/>
                <w:szCs w:val="20"/>
              </w:rPr>
              <w:t xml:space="preserve"> </w:t>
            </w:r>
          </w:p>
        </w:tc>
      </w:tr>
      <w:tr>
        <w:trPr/>
        <w:tc>
          <w:tcPr>
            <w:tcW w:w="50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/>
        </w:tc>
        <w:tc>
          <w:tcPr>
            <w:tcW w:w="50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/>
        </w:tc>
        <w:tc>
          <w:tcPr>
            <w:tcW w:w="5000" w:type="dxa"/>
            <w:vAlign w:val="center"/>
            <w:tcBorders>
              <w:top w:val="single" w:sz="1" w:color="000000"/>
              <w:left w:val="single" w:sz="1" w:color="000000"/>
              <w:right w:val="single" w:sz="1" w:color="000000"/>
              <w:bottom w:val="single" w:sz="1" w:color="000000"/>
            </w:tcBorders>
          </w:tcPr>
          <w:p/>
        </w:tc>
      </w:tr>
    </w:tbl>
    <w:p>
      <w:pPr/>
      <w:r>
        <w:rPr>
          <w:color w:val="333333"/>
          <w:sz w:val="20"/>
          <w:szCs w:val="20"/>
        </w:rPr>
        <w:t xml:space="preserve"> Требования к условиям исполнения контракта установлены следующие: Порядок оплаты Требования к гарантийному сроку товара, работы, услуги и (или) объему предоставления гарантий их качества Требования к порядку поставки товаров, выполнению работ, оказанию услуг Просим предоставить ценовую информацию в срок до: Ответственное должностное лицо, осуществляющее сбор ценовой информации, адрес электронной почты, номер контактного телефона Из ответа на запрос должны однозначно определяться цена единицы товара, работы, услуги и общая цена контракта на условиях, указанных в запросе, срок действия предлагаемой цены, расчет такой цены с целью предупреждения намеренного завышения или занижения цен товаров, работ, услуг Руководитель организации (должность, ФИО) ________________________/________________________</w:t>
      </w:r>
    </w:p>
    <w:p/>
    <w:p>
      <w:r>
        <w:br w:type="page"/>
      </w:r>
    </w:p>
    <w:p>
      <w:pPr/>
      <w:r>
        <w:rPr>
          <w:color w:val="333333"/>
          <w:sz w:val="20"/>
          <w:szCs w:val="20"/>
        </w:rPr>
        <w:t xml:space="preserve"> .docs-watermark p { font-size: 11px; font-style: italic; } .docs-watermark .docs-watermark-link { text-decoration: none; color: #2eab6e; } </w:t>
      </w:r>
      <w:r>
        <w:rPr>
          <w:color w:val="333333"/>
          <w:sz w:val="20"/>
          <w:szCs w:val="20"/>
        </w:rPr>
        <w:t xml:space="preserve"> </w:t>
      </w:r>
    </w:p>
    <w:p>
      <w:pPr>
        <w:spacing w:before="0" w:after="0" w:line="360" w:lineRule="auto"/>
      </w:pPr>
      <w:r>
        <w:rPr>
          <w:color w:val="333333"/>
          <w:sz w:val="20"/>
          <w:szCs w:val="20"/>
          <w:spacing w:val="0"/>
        </w:rPr>
        <w:t xml:space="preserve"> </w:t>
      </w:r>
    </w:p>
    <w:p>
      <w:pPr/>
      <w:r>
        <w:rPr>
          <w:color w:val="333333"/>
          <w:sz w:val="20"/>
          <w:szCs w:val="20"/>
          <w:spacing w:val="0"/>
        </w:rPr>
        <w:t xml:space="preserve">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Документ составлен командой юристов </w:t>
      </w:r>
      <w:hyperlink r:id="rId7" w:history="1">
        <w:r>
          <w:rPr>
            <w:color w:val="0000FF"/>
            <w:sz w:val="20"/>
            <w:szCs w:val="20"/>
            <w:u w:val="single"/>
            <w:spacing w:val="0"/>
          </w:rPr>
          <w:t xml:space="preserve"> Amulex.ru</w:t>
        </w:r>
      </w:hyperlink>
      <w:r>
        <w:rPr>
          <w:color w:val="333333"/>
          <w:sz w:val="20"/>
          <w:szCs w:val="20"/>
          <w:spacing w:val="0"/>
        </w:rPr>
        <w:t xml:space="preserve">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Это образец, который вы можете адаптировать под себя с учетом собственных вводных и запроса. 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Для связи с нами напишите в чат на сайте или позвоните по бесплатному номеру телефона </w:t>
      </w:r>
      <w:hyperlink r:id="rId8" w:history="1">
        <w:r>
          <w:rPr>
            <w:color w:val="0000FF"/>
            <w:sz w:val="20"/>
            <w:szCs w:val="20"/>
            <w:u w:val="single"/>
            <w:spacing w:val="0"/>
          </w:rPr>
          <w:t xml:space="preserve">8 800 775-03-38</w:t>
        </w:r>
      </w:hyperlink>
      <w:r>
        <w:rPr>
          <w:color w:val="333333"/>
          <w:sz w:val="20"/>
          <w:szCs w:val="20"/>
          <w:spacing w:val="0"/>
        </w:rPr>
        <w:t xml:space="preserve">.</w:t>
      </w:r>
    </w:p>
    <w:p>
      <w:pPr>
        <w:spacing w:before="0" w:after="150" w:line="360" w:lineRule="auto"/>
      </w:pPr>
      <w:r>
        <w:rPr>
          <w:color w:val="333333"/>
          <w:sz w:val="20"/>
          <w:szCs w:val="20"/>
          <w:spacing w:val="0"/>
        </w:rPr>
        <w:t xml:space="preserve">Доступны онлайн, из любой точки мира 24/7.</w:t>
      </w:r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pPr/>
    <w:r>
      <w:pict>
        <v:shape type="#_x0000_t75" style="width:600px; height:24.950495049505px; margin-left:0px; margin-top:0px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mulex.ru/sostavlenie-dokumentov-yuristom?utm_source=docs&amp;utm_medium=referral" TargetMode="External"/><Relationship Id="rId8" Type="http://schemas.openxmlformats.org/officeDocument/2006/relationships/hyperlink" Target="https://amulex.ru/docsdocx/tel://88007750338" TargetMode="External"/><Relationship Id="rId9" Type="http://schemas.openxmlformats.org/officeDocument/2006/relationships/footer" Target="footer1.xml"/><Relationship Id="rId10" Type="http://schemas.openxmlformats.org/officeDocument/2006/relationships/bin" Target="_embedded/ole.bin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ООО "Национальная юридическая служба"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amulex.ru</dc:creator>
  <dc:title>Образец запроса коммерческого предложения</dc:title>
  <dc:description>Образец запроса коммерческого предложения</dc:description>
  <dc:subject/>
  <cp:keywords/>
  <cp:category/>
  <cp:lastModifiedBy/>
  <dcterms:created xsi:type="dcterms:W3CDTF">2025-04-22T10:46:58+03:00</dcterms:created>
  <dcterms:modified xsi:type="dcterms:W3CDTF">2025-04-22T10:46:58+03:00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